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eetkatablice"/>
        <w:tblW w:w="5000" w:type="pct"/>
        <w:tblLook w:val="04A0" w:firstRow="1" w:lastRow="0" w:firstColumn="1" w:lastColumn="0" w:noHBand="0" w:noVBand="1"/>
      </w:tblPr>
      <w:tblGrid>
        <w:gridCol w:w="3488"/>
        <w:gridCol w:w="5574"/>
      </w:tblGrid>
      <w:tr w:rsidR="002732AE" w:rsidTr="0052772A">
        <w:tc>
          <w:tcPr>
            <w:tcW w:w="2835" w:type="dxa"/>
            <w:gridSpan w:val="2"/>
            <w:shd w:val="clear" w:color="auto" w:fill="A3CDF3"/>
          </w:tcPr>
          <w:p w:rsidR="002732AE" w:rsidRDefault="002732AE" w:rsidP="002732AE">
            <w:pPr>
              <w:jc w:val="center"/>
            </w:pPr>
            <w:bookmarkStart w:id="0" w:name="_GoBack"/>
            <w:bookmarkEnd w:id="0"/>
            <w:r>
              <w:t>OBRAZAC</w:t>
            </w:r>
          </w:p>
          <w:p w:rsidR="002732AE" w:rsidRDefault="002732AE" w:rsidP="002732AE">
            <w:pPr>
              <w:jc w:val="center"/>
            </w:pPr>
            <w:r>
              <w:t>IZVJEŠĆA O PROVEDENOM SAVJETOVANJU SA ZAINTERESIRANOM JAVNOŠĆU</w:t>
            </w:r>
          </w:p>
        </w:tc>
      </w:tr>
      <w:tr w:rsidR="002732AE" w:rsidTr="0052772A">
        <w:tc>
          <w:tcPr>
            <w:tcW w:w="2835" w:type="dxa"/>
          </w:tcPr>
          <w:p w:rsidR="002732AE" w:rsidRDefault="002732AE">
            <w:r>
              <w:t>Naslov dokumenta</w:t>
            </w:r>
          </w:p>
        </w:tc>
        <w:tc>
          <w:tcPr>
            <w:tcW w:w="4531" w:type="dxa"/>
          </w:tcPr>
          <w:p w:rsidR="002732AE" w:rsidRDefault="00CC69AB">
            <w:r>
              <w:t>Izvješće o provedenom savjetovanju o Nacrtu Trogodišnjeg programa obveznog cijepljenja u Republici Hrvatskoj u 2019.-2020. godini protiv difterije, tetanusa, hripavca, dječje paralize, ospica, zaušnjaka, rubele, tuberkuloze, hepatitisa B, bolesti izazvanih Haemophilus infl. tipa B i pneumokokne bolesti</w:t>
            </w:r>
          </w:p>
          <w:p w:rsidR="00CC69AB" w:rsidRDefault="00CC69AB"/>
        </w:tc>
      </w:tr>
      <w:tr w:rsidR="002732AE" w:rsidTr="0052772A">
        <w:tc>
          <w:tcPr>
            <w:tcW w:w="2835" w:type="dxa"/>
          </w:tcPr>
          <w:p w:rsidR="002732AE" w:rsidRDefault="002732AE" w:rsidP="002732AE">
            <w:r>
              <w:t>Stvaratelj dokumenta, tijelo koje provodi savjetovanje</w:t>
            </w:r>
          </w:p>
          <w:p w:rsidR="00BB5B22" w:rsidRDefault="00BB5B22" w:rsidP="002732AE"/>
        </w:tc>
        <w:tc>
          <w:tcPr>
            <w:tcW w:w="4531" w:type="dxa"/>
          </w:tcPr>
          <w:p w:rsidR="002732AE" w:rsidRDefault="00CC69AB">
            <w:r>
              <w:t>Ministarstvo zdravstva</w:t>
            </w:r>
          </w:p>
          <w:p w:rsidR="00CC69AB" w:rsidRDefault="00CC69AB"/>
        </w:tc>
      </w:tr>
      <w:tr w:rsidR="002732AE" w:rsidTr="0052772A">
        <w:tc>
          <w:tcPr>
            <w:tcW w:w="2835" w:type="dxa"/>
          </w:tcPr>
          <w:p w:rsidR="002732AE" w:rsidRDefault="002732AE">
            <w:r>
              <w:t>Svrha dokumenta</w:t>
            </w:r>
          </w:p>
        </w:tc>
        <w:tc>
          <w:tcPr>
            <w:tcW w:w="4531" w:type="dxa"/>
          </w:tcPr>
          <w:p w:rsidR="002732AE" w:rsidRDefault="00CC69AB">
            <w:r>
              <w:t>Izvješće o provedenom savjetovanju o Nacrtu Trogodišnjeg programa obveznog cijepljenja u Republici Hrvatskoj u 2019.-2020. godini protiv difterije, tetanusa, hripavca, dječje paralize, ospica, zaušnjaka, rubele, tuberkuloze, hepatitisa B, bolesti izazvanih Haemophilus infl. tipa B i pneumokokne bolesti</w:t>
            </w:r>
          </w:p>
          <w:p w:rsidR="00CC69AB" w:rsidRDefault="00CC69AB"/>
        </w:tc>
      </w:tr>
      <w:tr w:rsidR="002732AE" w:rsidTr="0052772A">
        <w:tc>
          <w:tcPr>
            <w:tcW w:w="2835" w:type="dxa"/>
          </w:tcPr>
          <w:p w:rsidR="002732AE" w:rsidRDefault="002732AE">
            <w:r w:rsidRPr="002732AE">
              <w:t>Datum dokumenta</w:t>
            </w:r>
          </w:p>
        </w:tc>
        <w:tc>
          <w:tcPr>
            <w:tcW w:w="4531" w:type="dxa"/>
          </w:tcPr>
          <w:p w:rsidR="002732AE" w:rsidRDefault="00CC69AB">
            <w:r>
              <w:t>31. listopada 2018. godine</w:t>
            </w:r>
          </w:p>
          <w:p w:rsidR="00CC69AB" w:rsidRDefault="00CC69AB"/>
        </w:tc>
      </w:tr>
      <w:tr w:rsidR="002732AE" w:rsidTr="0052772A">
        <w:tc>
          <w:tcPr>
            <w:tcW w:w="2835" w:type="dxa"/>
          </w:tcPr>
          <w:p w:rsidR="002732AE" w:rsidRDefault="002732AE">
            <w:r w:rsidRPr="002732AE">
              <w:t>Verzija dokumenta</w:t>
            </w:r>
          </w:p>
        </w:tc>
        <w:tc>
          <w:tcPr>
            <w:tcW w:w="4531" w:type="dxa"/>
          </w:tcPr>
          <w:p w:rsidR="002732AE" w:rsidRDefault="00CC69AB">
            <w:r>
              <w:t>I.</w:t>
            </w:r>
          </w:p>
          <w:p w:rsidR="00CC69AB" w:rsidRDefault="00CC69AB"/>
        </w:tc>
      </w:tr>
      <w:tr w:rsidR="002732AE" w:rsidTr="0052772A">
        <w:tc>
          <w:tcPr>
            <w:tcW w:w="2835" w:type="dxa"/>
          </w:tcPr>
          <w:p w:rsidR="002732AE" w:rsidRDefault="002732AE" w:rsidP="002732AE">
            <w:pPr>
              <w:tabs>
                <w:tab w:val="left" w:pos="2880"/>
              </w:tabs>
            </w:pPr>
            <w:r w:rsidRPr="002732AE">
              <w:t>Vrsta dokumenta</w:t>
            </w:r>
          </w:p>
        </w:tc>
        <w:tc>
          <w:tcPr>
            <w:tcW w:w="4531" w:type="dxa"/>
          </w:tcPr>
          <w:p w:rsidR="002732AE" w:rsidRDefault="00CC69AB">
            <w:r>
              <w:t>Izvješće</w:t>
            </w:r>
          </w:p>
          <w:p w:rsidR="00CC69AB" w:rsidRDefault="00CC69AB"/>
        </w:tc>
      </w:tr>
      <w:tr w:rsidR="002732AE" w:rsidTr="0052772A">
        <w:tc>
          <w:tcPr>
            <w:tcW w:w="2835" w:type="dxa"/>
          </w:tcPr>
          <w:p w:rsidR="002732AE" w:rsidRDefault="002732AE" w:rsidP="002732AE">
            <w:r>
              <w:t>Naziv nacrta zakona, drugog propisa ili akta</w:t>
            </w:r>
          </w:p>
        </w:tc>
        <w:tc>
          <w:tcPr>
            <w:tcW w:w="4531" w:type="dxa"/>
          </w:tcPr>
          <w:p w:rsidR="002732AE" w:rsidRDefault="00CC69AB">
            <w:r>
              <w:t>Nacrt Trogodišnjeg programa obveznog cijepljenja u Republici Hrvatskoj u 2019.-2020. godini protiv difterije, tetanusa, hripavca, dječje paralize, ospica, zaušnjaka, rubele, tuberkuloze, hepatitisa B, bolesti izazvanih Haemophilus infl. tipa B i pneumokokne bolesti</w:t>
            </w:r>
          </w:p>
          <w:p w:rsidR="00CC69AB" w:rsidRDefault="00CC69AB"/>
        </w:tc>
      </w:tr>
      <w:tr w:rsidR="00E74026" w:rsidTr="0052772A">
        <w:tc>
          <w:tcPr>
            <w:tcW w:w="2835" w:type="dxa"/>
          </w:tcPr>
          <w:p w:rsidR="00E74026" w:rsidRDefault="00E74026" w:rsidP="00E74026">
            <w:r>
              <w:t>Jedinstvena oznaka iz Plana donošenja zakona, drugih propisa i akata objavljenog na internetskim stranicama Vlade</w:t>
            </w:r>
          </w:p>
          <w:p w:rsidR="00BB5B22" w:rsidRDefault="00BB5B22" w:rsidP="00E74026"/>
        </w:tc>
        <w:tc>
          <w:tcPr>
            <w:tcW w:w="4531" w:type="dxa"/>
          </w:tcPr>
          <w:p w:rsidR="00E74026" w:rsidRDefault="00CC69AB">
            <w:r>
              <w:t>-</w:t>
            </w:r>
          </w:p>
          <w:p w:rsidR="00CC69AB" w:rsidRDefault="00CC69AB"/>
        </w:tc>
      </w:tr>
      <w:tr w:rsidR="00E74026" w:rsidTr="0052772A">
        <w:tc>
          <w:tcPr>
            <w:tcW w:w="2835" w:type="dxa"/>
          </w:tcPr>
          <w:p w:rsidR="00E74026" w:rsidRDefault="00E74026" w:rsidP="00E74026">
            <w:r>
              <w:t>Naziv tijela nadležnog za izradu nacrta</w:t>
            </w:r>
          </w:p>
        </w:tc>
        <w:tc>
          <w:tcPr>
            <w:tcW w:w="4531" w:type="dxa"/>
          </w:tcPr>
          <w:p w:rsidR="00E74026" w:rsidRDefault="00CC69AB">
            <w:r>
              <w:t>Ministarstvo zdravstva</w:t>
            </w:r>
          </w:p>
          <w:p w:rsidR="00CC69AB" w:rsidRDefault="00CC69AB"/>
        </w:tc>
      </w:tr>
      <w:tr w:rsidR="00E74026" w:rsidTr="0052772A">
        <w:tc>
          <w:tcPr>
            <w:tcW w:w="2835" w:type="dxa"/>
          </w:tcPr>
          <w:p w:rsidR="00E74026" w:rsidRDefault="00E74026" w:rsidP="00E74026">
            <w:r>
              <w:t>Koji su predstavnici zainteresirane javnosti bili uključeni u postupak izrade odnosno u rad stručne radne skupine za izradu nacrta?</w:t>
            </w:r>
          </w:p>
          <w:p w:rsidR="00BB5B22" w:rsidRDefault="00BB5B22" w:rsidP="00E74026"/>
        </w:tc>
        <w:tc>
          <w:tcPr>
            <w:tcW w:w="4531" w:type="dxa"/>
          </w:tcPr>
          <w:p w:rsidR="00E74026" w:rsidRDefault="00CC69AB">
            <w:r>
              <w:t>U postupak izrade, odnosno u rad stručne radne skupine za izradu Nacrta Trogodišnjeg programa obveznog cijepljenja u Republici Hrvatskoj u 2019.-2020. godini protiv difterije, tetanusa, hripavca, dječje paralize, ospica, zaušnjaka, rubele, tuberkuloze, hepatitisa B, bolesti izazvanih Haemophilus infl. tipa B i pneumokokne bolesti bili su uključeni predstavnici Hrvatskog zavoda za javno zdravstvo, županijskih zavoda za javno zdravstvo, Hrvatskog pedijatrijskog društva, Hrvatskog društva za infektivne bolesti, Hrvatskog epidemiološkog društva, Hrvatskog društva za školsku i sveučilišnu medicinu i Klinike za infektivne bolesti "Dr. Fran Mihaljević".</w:t>
            </w:r>
          </w:p>
          <w:p w:rsidR="00CC69AB" w:rsidRDefault="00CC69AB"/>
        </w:tc>
      </w:tr>
      <w:tr w:rsidR="00E74026" w:rsidTr="0052772A">
        <w:tc>
          <w:tcPr>
            <w:tcW w:w="2835" w:type="dxa"/>
          </w:tcPr>
          <w:p w:rsidR="00E74026" w:rsidRDefault="00E74026" w:rsidP="00E74026">
            <w:r>
              <w:lastRenderedPageBreak/>
              <w:t>Je li nacrt bio objavljen na</w:t>
            </w:r>
            <w:r w:rsidR="0052772A">
              <w:t xml:space="preserve"> i</w:t>
            </w:r>
            <w:r>
              <w:t>nternetskim stranicama ili na drugi odgovarajući način?</w:t>
            </w:r>
          </w:p>
          <w:p w:rsidR="00E74026" w:rsidRDefault="00E74026" w:rsidP="00E74026"/>
          <w:p w:rsidR="00E74026" w:rsidRDefault="00E74026" w:rsidP="00E74026">
            <w:r>
              <w:t>Ako jest, kada je nacrt objavljen, na kojoj internetskoj stranici i koliko je vremena ostavljeno za savjetovanje?</w:t>
            </w:r>
          </w:p>
          <w:p w:rsidR="00E74026" w:rsidRDefault="00E74026" w:rsidP="00E74026"/>
          <w:p w:rsidR="00E74026" w:rsidRDefault="00E74026" w:rsidP="00E74026">
            <w:r>
              <w:t>Ako nije, zašto?</w:t>
            </w:r>
          </w:p>
          <w:p w:rsidR="00BB5B22" w:rsidRDefault="00BB5B22" w:rsidP="00E74026"/>
        </w:tc>
        <w:tc>
          <w:tcPr>
            <w:tcW w:w="4531" w:type="dxa"/>
          </w:tcPr>
          <w:p w:rsidR="00E74026" w:rsidRDefault="00CC69AB">
            <w:r>
              <w:t>DA</w:t>
            </w:r>
            <w:r>
              <w:cr/>
              <w:t>Dana 27. lipnja 2018. godine započeo je postupak internetskog savjetovanja za Nacrt Trogodišnjeg programa obveznog cijepljenja u Republici Hrvatskoj u 2019.-2020. godini protiv difterije, tetanusa, hripavca, dječje paralize, ospica, zaušnjaka, rubele, tuberkuloze, hepatitisa B, bolesti izazvanih Haemophilus infl. tipa B i pneumokokne bolesti na središnjem državnom internetskom portalu za savjetovanja s javnošću "e-Savjetovanja". Svi zainteresirani mogli su dostaviti svoje prijedloge, primjedbe i komentare u razdoblju od 27. lipnja do 15. srpnja 2018. godine putem središnjeg državnog internetskog portala "e-Savjetovanja" ili na e-mail adresu: savjetovanje@miz.hr.</w:t>
            </w:r>
          </w:p>
          <w:p w:rsidR="00CC69AB" w:rsidRDefault="00CC69AB"/>
        </w:tc>
      </w:tr>
      <w:tr w:rsidR="00E74026" w:rsidTr="0052772A">
        <w:tc>
          <w:tcPr>
            <w:tcW w:w="2835" w:type="dxa"/>
          </w:tcPr>
          <w:p w:rsidR="00E74026" w:rsidRDefault="00E74026" w:rsidP="00E74026">
            <w:r>
              <w:t>Koji su predstavnici zainteresirane javnosti dostavili svoja očitovanja?</w:t>
            </w:r>
          </w:p>
          <w:p w:rsidR="00BB5B22" w:rsidRDefault="00BB5B22" w:rsidP="00E74026"/>
        </w:tc>
        <w:tc>
          <w:tcPr>
            <w:tcW w:w="4531" w:type="dxa"/>
          </w:tcPr>
          <w:p w:rsidR="00E74026" w:rsidRDefault="00CC69AB">
            <w:r>
              <w:t>Miodrag Vučković</w:t>
            </w:r>
            <w:r>
              <w:cr/>
              <w:t>Marija Popovski</w:t>
            </w:r>
            <w:r>
              <w:cr/>
              <w:t>Anamarija Bokulić Petrić</w:t>
            </w:r>
            <w:r>
              <w:cr/>
              <w:t>Lidija Gajski</w:t>
            </w:r>
            <w:r>
              <w:cr/>
              <w:t>Dunja Zlomislić</w:t>
            </w:r>
            <w:r>
              <w:cr/>
              <w:t>Hrvatska udruga roditelja aktivista</w:t>
            </w:r>
            <w:r>
              <w:cr/>
              <w:t>Đula Rušinović-Sunara</w:t>
            </w:r>
            <w:r>
              <w:cr/>
              <w:t>Maja Barači</w:t>
            </w:r>
            <w:r>
              <w:cr/>
            </w:r>
          </w:p>
          <w:p w:rsidR="00CC69AB" w:rsidRDefault="00CC69AB"/>
        </w:tc>
      </w:tr>
      <w:tr w:rsidR="00E74026" w:rsidTr="0052772A">
        <w:tc>
          <w:tcPr>
            <w:tcW w:w="2835" w:type="dxa"/>
          </w:tcPr>
          <w:p w:rsidR="00E74026" w:rsidRDefault="00E74026" w:rsidP="00E74026">
            <w:r>
              <w:t>ANALIZA DOSTAVLJENIH PRIMJEDBI</w:t>
            </w:r>
          </w:p>
          <w:p w:rsidR="00E74026" w:rsidRDefault="00E74026" w:rsidP="00E74026"/>
          <w:p w:rsidR="00E74026" w:rsidRDefault="00E74026" w:rsidP="00E74026">
            <w:pPr>
              <w:tabs>
                <w:tab w:val="left" w:pos="3165"/>
              </w:tabs>
            </w:pPr>
            <w:r>
              <w:t>Primjedbe koje su prihvaćene</w:t>
            </w:r>
            <w:r>
              <w:tab/>
            </w:r>
          </w:p>
          <w:p w:rsidR="00E74026" w:rsidRDefault="00E74026" w:rsidP="00E74026">
            <w:pPr>
              <w:tabs>
                <w:tab w:val="left" w:pos="3165"/>
              </w:tabs>
            </w:pPr>
          </w:p>
          <w:p w:rsidR="00E74026" w:rsidRDefault="00E74026" w:rsidP="00E74026">
            <w:r>
              <w:t>Primjedbe koje nisu prihvaćene i obrazloženje razloga za neprihvaćanje</w:t>
            </w:r>
          </w:p>
          <w:p w:rsidR="00BB5B22" w:rsidRDefault="00BB5B22" w:rsidP="00E74026"/>
        </w:tc>
        <w:tc>
          <w:tcPr>
            <w:tcW w:w="4531" w:type="dxa"/>
          </w:tcPr>
          <w:p w:rsidR="00E74026" w:rsidRDefault="00CC69AB">
            <w:r>
              <w:t>Analiza dostavljenih primjedbi objavljuje se na središnjem državnom internetskom portalu za savjetovanja s javnošću "e-Savjetovanja" i na mrežnim stranicama Ministarstva zdravstva.</w:t>
            </w:r>
          </w:p>
          <w:p w:rsidR="00CC69AB" w:rsidRDefault="00CC69AB"/>
        </w:tc>
      </w:tr>
      <w:tr w:rsidR="00E74026" w:rsidTr="0052772A">
        <w:tc>
          <w:tcPr>
            <w:tcW w:w="2835" w:type="dxa"/>
          </w:tcPr>
          <w:p w:rsidR="00E74026" w:rsidRDefault="00E74026" w:rsidP="002732AE">
            <w:r w:rsidRPr="00E74026">
              <w:t>Troškovi provedenog savjetovanja</w:t>
            </w:r>
          </w:p>
        </w:tc>
        <w:tc>
          <w:tcPr>
            <w:tcW w:w="4531" w:type="dxa"/>
          </w:tcPr>
          <w:p w:rsidR="00E74026" w:rsidRDefault="00CC69AB">
            <w:r>
              <w:t>Provedba javnog savjetovanja nije iziskivala dodatne financijske troškove.</w:t>
            </w:r>
          </w:p>
          <w:p w:rsidR="00CC69AB" w:rsidRDefault="00CC69AB"/>
        </w:tc>
      </w:tr>
    </w:tbl>
    <w:p w:rsidR="0024722A" w:rsidRDefault="00F51CF8"/>
    <w:sectPr w:rsidR="0024722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5B9" w:rsidRDefault="003D05B9" w:rsidP="00140B22">
      <w:pPr>
        <w:spacing w:after="0" w:line="240" w:lineRule="auto"/>
      </w:pPr>
      <w:r>
        <w:separator/>
      </w:r>
    </w:p>
  </w:endnote>
  <w:endnote w:type="continuationSeparator" w:id="0">
    <w:p w:rsidR="003D05B9" w:rsidRDefault="003D05B9" w:rsidP="00140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B22" w:rsidRDefault="00140B22">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870149381"/>
      <w:docPartObj>
        <w:docPartGallery w:val="Page Numbers (Bottom of Page)"/>
        <w:docPartUnique/>
      </w:docPartObj>
    </w:sdtPr>
    <w:sdtEndPr>
      <w:rPr>
        <w:noProof/>
      </w:rPr>
    </w:sdtEndPr>
    <w:sdtContent>
      <w:p w:rsidR="00140B22" w:rsidRDefault="00140B22">
        <w:pPr>
          <w:pStyle w:val="Podnoje"/>
          <w:jc w:val="center"/>
        </w:pPr>
        <w:r>
          <w:rPr>
            <w:noProof w:val="0"/>
          </w:rPr>
          <w:fldChar w:fldCharType="begin"/>
        </w:r>
        <w:r>
          <w:instrText xml:space="preserve"> PAGE   \* MERGEFORMAT </w:instrText>
        </w:r>
        <w:r>
          <w:rPr>
            <w:noProof w:val="0"/>
          </w:rPr>
          <w:fldChar w:fldCharType="separate"/>
        </w:r>
        <w:r w:rsidR="008D6CB6">
          <w:t>1</w:t>
        </w:r>
        <w:r>
          <w:fldChar w:fldCharType="end"/>
        </w:r>
      </w:p>
    </w:sdtContent>
  </w:sdt>
  <w:p w:rsidR="00140B22" w:rsidRDefault="00140B22">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B22" w:rsidRDefault="00140B22">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5B9" w:rsidRDefault="003D05B9" w:rsidP="00140B22">
      <w:pPr>
        <w:spacing w:after="0" w:line="240" w:lineRule="auto"/>
      </w:pPr>
      <w:r>
        <w:separator/>
      </w:r>
    </w:p>
  </w:footnote>
  <w:footnote w:type="continuationSeparator" w:id="0">
    <w:p w:rsidR="003D05B9" w:rsidRDefault="003D05B9" w:rsidP="00140B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B22" w:rsidRDefault="00140B22">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B22" w:rsidRDefault="00140B22">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B22" w:rsidRDefault="00140B22">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58D"/>
    <w:rsid w:val="000F6AA6"/>
    <w:rsid w:val="0011358D"/>
    <w:rsid w:val="00140B22"/>
    <w:rsid w:val="00230F1F"/>
    <w:rsid w:val="002732AE"/>
    <w:rsid w:val="002D580E"/>
    <w:rsid w:val="003D05B9"/>
    <w:rsid w:val="0052772A"/>
    <w:rsid w:val="00852B7A"/>
    <w:rsid w:val="008D6CB6"/>
    <w:rsid w:val="009B22F5"/>
    <w:rsid w:val="00BB5B22"/>
    <w:rsid w:val="00CC69AB"/>
    <w:rsid w:val="00E74026"/>
    <w:rsid w:val="00EF4D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4E83DE-A938-4018-88B6-4F8DB69F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273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140B2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40B22"/>
    <w:rPr>
      <w:noProof/>
    </w:rPr>
  </w:style>
  <w:style w:type="paragraph" w:styleId="Podnoje">
    <w:name w:val="footer"/>
    <w:basedOn w:val="Normal"/>
    <w:link w:val="PodnojeChar"/>
    <w:uiPriority w:val="99"/>
    <w:unhideWhenUsed/>
    <w:rsid w:val="00140B2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40B22"/>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3182</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IN2 grupa</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Matija Hrženjak</dc:creator>
  <cp:keywords/>
  <dc:description/>
  <cp:lastModifiedBy>Perčić Sandra</cp:lastModifiedBy>
  <cp:revision>2</cp:revision>
  <dcterms:created xsi:type="dcterms:W3CDTF">2018-10-31T13:32:00Z</dcterms:created>
  <dcterms:modified xsi:type="dcterms:W3CDTF">2018-10-31T13:32:00Z</dcterms:modified>
</cp:coreProperties>
</file>